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A04F77" w:rsidRPr="00A04F77" w:rsidTr="00A04F77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F77" w:rsidRPr="00A04F77" w:rsidRDefault="00A04F77" w:rsidP="00A04F77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A04F7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Klauzula informacyjna dot. przetwarzania danych osobowych - wliczenie okresów pracy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r w:rsidRPr="00A04F7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indywidualnym gospodarstwie rolnym do pracowniczego stażu pracy</w:t>
            </w:r>
          </w:p>
          <w:p w:rsidR="00A04F77" w:rsidRPr="00A04F77" w:rsidRDefault="00A04F77" w:rsidP="00A04F77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04F7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bookmarkStart w:id="1" w:name="_Hlk528221903"/>
            <w:r w:rsidRPr="00A04F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A04F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A04F77" w:rsidRPr="00A04F77" w:rsidTr="00A04F7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A04F77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A04F77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A04F77" w:rsidRPr="00A04F77" w:rsidTr="00A04F7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7" w:rsidRPr="00A04F77" w:rsidRDefault="00A04F77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A04F77" w:rsidRPr="00A04F77" w:rsidRDefault="00A04F77" w:rsidP="0092281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A04F77" w:rsidRPr="00A04F77" w:rsidRDefault="00A04F77" w:rsidP="0092281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A04F77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A04F77" w:rsidRPr="00A04F77" w:rsidRDefault="00A04F77" w:rsidP="0092281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04F77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A04F77" w:rsidRPr="00A04F77" w:rsidTr="00A04F7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A04F77" w:rsidRPr="00A04F77" w:rsidRDefault="00A04F77" w:rsidP="0092281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A04F77" w:rsidRPr="00A04F77" w:rsidRDefault="00A04F77" w:rsidP="0092281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A04F77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A04F77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A04F77" w:rsidRPr="00A04F77" w:rsidRDefault="00A04F77" w:rsidP="0092281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A04F77">
              <w:rPr>
                <w:rFonts w:cstheme="minorHAnsi"/>
                <w:sz w:val="20"/>
                <w:szCs w:val="20"/>
              </w:rPr>
              <w:t>)</w:t>
            </w:r>
          </w:p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04F77">
              <w:rPr>
                <w:rFonts w:cstheme="minorHAnsi"/>
                <w:sz w:val="20"/>
                <w:szCs w:val="20"/>
              </w:rPr>
              <w:t xml:space="preserve"> z praw związanych z przetwarzaniem danych</w:t>
            </w:r>
            <w:r w:rsidRPr="00A04F77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A04F77" w:rsidRPr="00A04F77" w:rsidTr="00A04F7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A04F77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A04F77">
              <w:rPr>
                <w:rFonts w:cstheme="minorHAnsi"/>
                <w:sz w:val="20"/>
                <w:szCs w:val="20"/>
              </w:rPr>
              <w:t xml:space="preserve"> obowiązujących przepisów prawa</w:t>
            </w:r>
          </w:p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4F77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A04F77" w:rsidRPr="00A04F77" w:rsidRDefault="00A04F77" w:rsidP="0092281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4F77">
              <w:rPr>
                <w:rFonts w:cstheme="minorHAnsi"/>
                <w:color w:val="000000" w:themeColor="text1"/>
                <w:sz w:val="20"/>
                <w:szCs w:val="20"/>
              </w:rPr>
              <w:t xml:space="preserve">przeprowadzenia postepowania związanego </w:t>
            </w:r>
            <w:r w:rsidRPr="00A04F77">
              <w:rPr>
                <w:rFonts w:cstheme="minorHAnsi"/>
                <w:sz w:val="20"/>
                <w:szCs w:val="20"/>
              </w:rPr>
              <w:t xml:space="preserve"> z wliczeniem okresów pracy w indywidualnym gospodarstwie rolnym</w:t>
            </w:r>
          </w:p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 xml:space="preserve">Dane przetwarzane są na podstawie art. 6 ust. 1 lit c  RODO, ponadto na podstawie: </w:t>
            </w:r>
          </w:p>
          <w:p w:rsidR="00A04F77" w:rsidRPr="00A04F77" w:rsidRDefault="00A04F77" w:rsidP="0092281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 xml:space="preserve">ustawa z dnia 20 lipca 1990r. o wliczeniu okresów pracy </w:t>
            </w:r>
            <w:r w:rsidRPr="00A04F77">
              <w:rPr>
                <w:rFonts w:cstheme="minorHAnsi"/>
                <w:sz w:val="20"/>
                <w:szCs w:val="20"/>
              </w:rPr>
              <w:br/>
              <w:t xml:space="preserve">w indywidualnym gospodarstwie rolnym do pracowniczego stażu pracy </w:t>
            </w:r>
          </w:p>
          <w:p w:rsidR="00A04F77" w:rsidRDefault="00A04F77" w:rsidP="00A04F7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ustawy z dnia 14 czerwca 1960r. kodeks pos</w:t>
            </w:r>
            <w:r>
              <w:rPr>
                <w:rFonts w:cstheme="minorHAnsi"/>
                <w:sz w:val="20"/>
                <w:szCs w:val="20"/>
              </w:rPr>
              <w:t>tę</w:t>
            </w:r>
            <w:r w:rsidRPr="00A04F77">
              <w:rPr>
                <w:rFonts w:cstheme="minorHAnsi"/>
                <w:sz w:val="20"/>
                <w:szCs w:val="20"/>
              </w:rPr>
              <w:t>powania administracyjnego</w:t>
            </w:r>
            <w:r w:rsidR="002C5150">
              <w:rPr>
                <w:rFonts w:cstheme="minorHAnsi"/>
                <w:sz w:val="20"/>
                <w:szCs w:val="20"/>
              </w:rPr>
              <w:t>.</w:t>
            </w:r>
          </w:p>
          <w:p w:rsidR="002C5150" w:rsidRPr="002C5150" w:rsidRDefault="002C5150" w:rsidP="002C5150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A04F77" w:rsidRPr="00A04F77" w:rsidTr="00A04F7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4F77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A04F77" w:rsidRPr="00A04F77" w:rsidRDefault="00A04F77" w:rsidP="0092281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A04F77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A04F77" w:rsidRPr="00A04F77" w:rsidRDefault="00A04F77" w:rsidP="0092281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Administratora,</w:t>
            </w:r>
          </w:p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4F7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 tym m. im: Poczta Polska, firmy świadczące obsługę prawną, usługodawcy zajmujący się obsługą informatyczną.</w:t>
            </w:r>
          </w:p>
        </w:tc>
      </w:tr>
      <w:tr w:rsidR="00A04F77" w:rsidRPr="00A04F77" w:rsidTr="00A04F77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7" w:rsidRPr="00A04F77" w:rsidRDefault="00A04F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4F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A04F7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A04F77" w:rsidRPr="00A04F77" w:rsidTr="00A04F7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7" w:rsidRPr="00A04F77" w:rsidRDefault="00A04F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4F77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A04F77" w:rsidRPr="00A04F77" w:rsidRDefault="00A04F77" w:rsidP="002C76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4F77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A04F77" w:rsidRDefault="00A04F77" w:rsidP="002C76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4F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A04F77" w:rsidRPr="00A04F77" w:rsidRDefault="00A04F77" w:rsidP="002C76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4F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A04F77" w:rsidRDefault="00A04F77" w:rsidP="002C76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4F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2C76E9" w:rsidRDefault="002C76E9" w:rsidP="002C76E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2C76E9" w:rsidRPr="002C76E9" w:rsidRDefault="002C76E9" w:rsidP="002C76E9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A04F77" w:rsidRPr="00A04F77" w:rsidRDefault="00A04F77" w:rsidP="002C76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4F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A04F77" w:rsidRPr="00A04F77" w:rsidRDefault="00A04F77" w:rsidP="002C76E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04F77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A04F77" w:rsidRPr="00A04F77" w:rsidTr="00A04F7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A04F77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-  podanie ich jest dobrowolne, ale ich niepodanie spowoduje utrudnienia  lub uniemożliwi realizację określonego celu</w:t>
            </w:r>
          </w:p>
        </w:tc>
      </w:tr>
      <w:tr w:rsidR="00A04F77" w:rsidRPr="00A04F77" w:rsidTr="00A04F7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A04F77" w:rsidRPr="00A04F77" w:rsidTr="00A04F7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4F77" w:rsidRPr="00A04F77" w:rsidRDefault="00A04F7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04F77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7" w:rsidRPr="00A04F77" w:rsidRDefault="00A04F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04F77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A04F77" w:rsidRPr="00A04F77" w:rsidRDefault="00A04F77" w:rsidP="00A04F77">
      <w:pPr>
        <w:rPr>
          <w:rFonts w:cstheme="minorHAnsi"/>
          <w:sz w:val="20"/>
          <w:szCs w:val="20"/>
        </w:rPr>
      </w:pPr>
    </w:p>
    <w:p w:rsidR="00250D3B" w:rsidRPr="002C76E9" w:rsidRDefault="00A04F77" w:rsidP="002C76E9">
      <w:pPr>
        <w:ind w:left="6372" w:firstLine="708"/>
        <w:rPr>
          <w:rFonts w:cstheme="minorHAnsi"/>
          <w:i/>
          <w:iCs/>
          <w:sz w:val="20"/>
          <w:szCs w:val="20"/>
        </w:rPr>
      </w:pPr>
      <w:r w:rsidRPr="00A04F77">
        <w:rPr>
          <w:rFonts w:cstheme="minorHAnsi"/>
          <w:i/>
          <w:iCs/>
          <w:sz w:val="20"/>
          <w:szCs w:val="20"/>
        </w:rPr>
        <w:t>Administrator</w:t>
      </w:r>
    </w:p>
    <w:sectPr w:rsidR="00250D3B" w:rsidRPr="002C76E9" w:rsidSect="00A04F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77"/>
    <w:rsid w:val="00250D3B"/>
    <w:rsid w:val="002C5150"/>
    <w:rsid w:val="002C76E9"/>
    <w:rsid w:val="00A04F77"/>
    <w:rsid w:val="00E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D75E-0B37-4468-9F02-011B4E9E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F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4F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4F77"/>
    <w:pPr>
      <w:ind w:left="720"/>
      <w:contextualSpacing/>
    </w:pPr>
  </w:style>
  <w:style w:type="table" w:styleId="Tabela-Siatka">
    <w:name w:val="Table Grid"/>
    <w:basedOn w:val="Standardowy"/>
    <w:uiPriority w:val="39"/>
    <w:rsid w:val="00A04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2022-05-13T08:13:00Z</dcterms:created>
  <dcterms:modified xsi:type="dcterms:W3CDTF">2022-05-13T08:13:00Z</dcterms:modified>
</cp:coreProperties>
</file>